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77F7" w14:textId="77777777" w:rsidR="00C11C8B" w:rsidRDefault="004141E4" w:rsidP="00C11C8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20</w:t>
      </w:r>
      <w:r w:rsidR="00287204">
        <w:rPr>
          <w:b/>
          <w:bCs/>
          <w:color w:val="000000"/>
        </w:rPr>
        <w:t>23-2024</w:t>
      </w:r>
      <w:r w:rsidR="00C01574">
        <w:rPr>
          <w:b/>
          <w:bCs/>
          <w:color w:val="000000"/>
        </w:rPr>
        <w:t xml:space="preserve"> SARATOGA SYMPHONY REHEARSAL/</w:t>
      </w:r>
      <w:r w:rsidR="00C11C8B">
        <w:rPr>
          <w:b/>
          <w:bCs/>
          <w:color w:val="000000"/>
        </w:rPr>
        <w:t xml:space="preserve"> CONCERT SCHEDULE</w:t>
      </w:r>
    </w:p>
    <w:p w14:paraId="0C760B03" w14:textId="77777777" w:rsidR="00C11C8B" w:rsidRDefault="00C042A5" w:rsidP="00C042A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C11C8B">
        <w:rPr>
          <w:color w:val="000000"/>
          <w:sz w:val="22"/>
          <w:szCs w:val="22"/>
        </w:rPr>
        <w:t>All Thursday rehearsal</w:t>
      </w:r>
      <w:r>
        <w:rPr>
          <w:color w:val="000000"/>
          <w:sz w:val="22"/>
          <w:szCs w:val="22"/>
        </w:rPr>
        <w:t>s 7:30 – 10:00; LDS Church, 10270 S. Stelling Rd., Cupertino</w:t>
      </w:r>
    </w:p>
    <w:p w14:paraId="2791221F" w14:textId="77777777" w:rsidR="00C11C8B" w:rsidRDefault="00C11C8B" w:rsidP="00C11C8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5D6C34D" w14:textId="77777777" w:rsidR="00C11C8B" w:rsidRDefault="00C11C8B" w:rsidP="00C11C8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B0F11C1" w14:textId="77777777" w:rsidR="00C11C8B" w:rsidRDefault="00C11C8B" w:rsidP="00C11C8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  <w:sectPr w:rsidR="00C11C8B" w:rsidSect="00C11C8B">
          <w:pgSz w:w="12240" w:h="15840"/>
          <w:pgMar w:top="1440" w:right="1800" w:bottom="1440" w:left="1800" w:header="720" w:footer="720" w:gutter="0"/>
          <w:cols w:space="720" w:equalWidth="0">
            <w:col w:w="9360" w:space="720"/>
          </w:cols>
          <w:docGrid w:linePitch="360"/>
        </w:sectPr>
      </w:pPr>
    </w:p>
    <w:p w14:paraId="2C28D61B" w14:textId="77777777" w:rsidR="00C11C8B" w:rsidRPr="00C01574" w:rsidRDefault="00C11C8B" w:rsidP="00C11C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Program #1</w:t>
      </w:r>
      <w:r w:rsidR="00C01574">
        <w:rPr>
          <w:b/>
          <w:bCs/>
          <w:color w:val="000000"/>
          <w:sz w:val="22"/>
          <w:szCs w:val="22"/>
        </w:rPr>
        <w:t xml:space="preserve"> </w:t>
      </w:r>
      <w:r w:rsidR="004141E4" w:rsidRPr="00E13DBD">
        <w:rPr>
          <w:color w:val="000000"/>
          <w:sz w:val="20"/>
          <w:szCs w:val="20"/>
        </w:rPr>
        <w:t>“</w:t>
      </w:r>
      <w:r w:rsidR="00287204" w:rsidRPr="00E13DBD">
        <w:rPr>
          <w:color w:val="000000"/>
          <w:sz w:val="20"/>
          <w:szCs w:val="20"/>
        </w:rPr>
        <w:t>Twice in a Lifetime”</w:t>
      </w:r>
    </w:p>
    <w:p w14:paraId="35AA9E1B" w14:textId="77777777" w:rsidR="00C11C8B" w:rsidRDefault="00C11C8B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D80328B" w14:textId="77777777" w:rsidR="00CA3324" w:rsidRDefault="00287204" w:rsidP="00C11C8B">
      <w:pPr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*Busoni:</w:t>
      </w:r>
      <w:r>
        <w:rPr>
          <w:iCs/>
          <w:color w:val="000000"/>
          <w:sz w:val="20"/>
          <w:szCs w:val="20"/>
        </w:rPr>
        <w:tab/>
        <w:t>Piano Concerto</w:t>
      </w:r>
    </w:p>
    <w:p w14:paraId="6A1FFC4C" w14:textId="77777777" w:rsidR="00287204" w:rsidRDefault="006A0FFA" w:rsidP="00C11C8B">
      <w:pPr>
        <w:autoSpaceDE w:val="0"/>
        <w:autoSpaceDN w:val="0"/>
        <w:adjustRightInd w:val="0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This monumental, epic </w:t>
      </w:r>
      <w:r w:rsidR="00287204">
        <w:rPr>
          <w:iCs/>
          <w:color w:val="000000"/>
          <w:sz w:val="20"/>
          <w:szCs w:val="20"/>
        </w:rPr>
        <w:t>work is well known and deeply admired by aficionados but rarely pe</w:t>
      </w:r>
      <w:r>
        <w:rPr>
          <w:iCs/>
          <w:color w:val="000000"/>
          <w:sz w:val="20"/>
          <w:szCs w:val="20"/>
        </w:rPr>
        <w:t>rformed live.  We are honored to g</w:t>
      </w:r>
      <w:r w:rsidR="00287204">
        <w:rPr>
          <w:iCs/>
          <w:color w:val="000000"/>
          <w:sz w:val="20"/>
          <w:szCs w:val="20"/>
        </w:rPr>
        <w:t xml:space="preserve">ive the second Bay Area performance.  Soloist is the redoubtable Tamami </w:t>
      </w:r>
      <w:proofErr w:type="spellStart"/>
      <w:r w:rsidR="00287204">
        <w:rPr>
          <w:iCs/>
          <w:color w:val="000000"/>
          <w:sz w:val="20"/>
          <w:szCs w:val="20"/>
        </w:rPr>
        <w:t>Honma</w:t>
      </w:r>
      <w:proofErr w:type="spellEnd"/>
      <w:r w:rsidR="00E104D1">
        <w:rPr>
          <w:iCs/>
          <w:color w:val="000000"/>
          <w:sz w:val="20"/>
          <w:szCs w:val="20"/>
        </w:rPr>
        <w:t>.</w:t>
      </w:r>
    </w:p>
    <w:p w14:paraId="681EEEE9" w14:textId="77777777" w:rsidR="00C11C8B" w:rsidRDefault="00287204" w:rsidP="00C0157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Instrumentation: 4*3*3*</w:t>
      </w:r>
      <w:proofErr w:type="gramStart"/>
      <w:r>
        <w:rPr>
          <w:color w:val="000000"/>
          <w:sz w:val="20"/>
          <w:szCs w:val="20"/>
        </w:rPr>
        <w:t xml:space="preserve">3 </w:t>
      </w:r>
      <w:r w:rsidR="00CA3324">
        <w:rPr>
          <w:color w:val="000000"/>
          <w:sz w:val="20"/>
          <w:szCs w:val="20"/>
        </w:rPr>
        <w:t xml:space="preserve"> 43</w:t>
      </w:r>
      <w:r w:rsidR="004141E4">
        <w:rPr>
          <w:color w:val="000000"/>
          <w:sz w:val="20"/>
          <w:szCs w:val="20"/>
        </w:rPr>
        <w:t>31</w:t>
      </w:r>
      <w:proofErr w:type="gramEnd"/>
      <w:r w:rsidR="004141E4">
        <w:rPr>
          <w:color w:val="000000"/>
          <w:sz w:val="20"/>
          <w:szCs w:val="20"/>
        </w:rPr>
        <w:t xml:space="preserve"> t+2 </w:t>
      </w:r>
    </w:p>
    <w:p w14:paraId="05C051CA" w14:textId="77777777" w:rsidR="00C11C8B" w:rsidRDefault="00C11C8B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E0E7080" w14:textId="77777777" w:rsidR="00C11C8B" w:rsidRDefault="00C11C8B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Rehearsals:</w:t>
      </w:r>
    </w:p>
    <w:p w14:paraId="4AFEA83B" w14:textId="77777777" w:rsidR="00C11C8B" w:rsidRDefault="002872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Aug 31</w:t>
      </w:r>
    </w:p>
    <w:p w14:paraId="2688AF16" w14:textId="77777777" w:rsidR="00C11C8B" w:rsidRDefault="002872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Sep 7</w:t>
      </w:r>
      <w:r w:rsidR="00C11C8B">
        <w:rPr>
          <w:color w:val="000000"/>
          <w:sz w:val="20"/>
          <w:szCs w:val="20"/>
        </w:rPr>
        <w:tab/>
      </w:r>
    </w:p>
    <w:p w14:paraId="64B195B0" w14:textId="77777777" w:rsidR="00C11C8B" w:rsidRDefault="002872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Sep 14</w:t>
      </w:r>
    </w:p>
    <w:p w14:paraId="0BC871B5" w14:textId="77777777" w:rsidR="00C11C8B" w:rsidRDefault="002872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Sep 21</w:t>
      </w:r>
    </w:p>
    <w:p w14:paraId="23BEEE65" w14:textId="77777777" w:rsidR="00C11C8B" w:rsidRDefault="002872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Sep 28</w:t>
      </w:r>
    </w:p>
    <w:p w14:paraId="6ECC50A9" w14:textId="77777777" w:rsidR="00C11C8B" w:rsidRDefault="002872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Oct 5</w:t>
      </w:r>
    </w:p>
    <w:p w14:paraId="2F3F5789" w14:textId="77777777" w:rsidR="00C11C8B" w:rsidRDefault="002872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Oct 12</w:t>
      </w:r>
    </w:p>
    <w:p w14:paraId="2C0DEB3A" w14:textId="77777777" w:rsidR="00C11C8B" w:rsidRDefault="002872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Oct 14</w:t>
      </w:r>
      <w:r w:rsidR="00AB4E5F">
        <w:rPr>
          <w:color w:val="000000"/>
          <w:sz w:val="20"/>
          <w:szCs w:val="20"/>
        </w:rPr>
        <w:t xml:space="preserve"> </w:t>
      </w:r>
      <w:r w:rsidR="004141E4">
        <w:rPr>
          <w:color w:val="000000"/>
          <w:sz w:val="20"/>
          <w:szCs w:val="20"/>
        </w:rPr>
        <w:t xml:space="preserve"> </w:t>
      </w:r>
      <w:r w:rsidR="00AB4E5F">
        <w:rPr>
          <w:color w:val="000000"/>
          <w:sz w:val="20"/>
          <w:szCs w:val="20"/>
        </w:rPr>
        <w:t xml:space="preserve"> </w:t>
      </w:r>
      <w:r w:rsidR="004141E4">
        <w:rPr>
          <w:color w:val="000000"/>
          <w:sz w:val="20"/>
          <w:szCs w:val="20"/>
        </w:rPr>
        <w:t>DR</w:t>
      </w:r>
      <w:r w:rsidR="00E104D1">
        <w:rPr>
          <w:color w:val="000000"/>
          <w:sz w:val="20"/>
          <w:szCs w:val="20"/>
        </w:rPr>
        <w:t xml:space="preserve"> </w:t>
      </w:r>
      <w:proofErr w:type="gramStart"/>
      <w:r w:rsidR="00E104D1">
        <w:rPr>
          <w:color w:val="000000"/>
          <w:sz w:val="20"/>
          <w:szCs w:val="20"/>
        </w:rPr>
        <w:t xml:space="preserve">10:00 </w:t>
      </w:r>
      <w:r w:rsidR="004141E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McAfee</w:t>
      </w:r>
      <w:proofErr w:type="gramEnd"/>
      <w:r>
        <w:rPr>
          <w:color w:val="000000"/>
          <w:sz w:val="20"/>
          <w:szCs w:val="20"/>
        </w:rPr>
        <w:t xml:space="preserve"> Center, Saratoga</w:t>
      </w:r>
    </w:p>
    <w:p w14:paraId="2D05DC59" w14:textId="77777777" w:rsidR="00C11C8B" w:rsidRDefault="002872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Oct 15</w:t>
      </w:r>
      <w:r w:rsidR="00AB4E5F">
        <w:rPr>
          <w:color w:val="000000"/>
          <w:sz w:val="20"/>
          <w:szCs w:val="20"/>
        </w:rPr>
        <w:t xml:space="preserve"> </w:t>
      </w:r>
      <w:r w:rsidR="00C11C8B">
        <w:rPr>
          <w:color w:val="000000"/>
          <w:sz w:val="20"/>
          <w:szCs w:val="20"/>
        </w:rPr>
        <w:t xml:space="preserve">  Warmup 2:00, CONCERT 3:00 </w:t>
      </w:r>
    </w:p>
    <w:p w14:paraId="54E318B9" w14:textId="77777777" w:rsidR="00C11C8B" w:rsidRDefault="00C11C8B" w:rsidP="00C11C8B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14:paraId="27385B9B" w14:textId="77777777" w:rsidR="00C11C8B" w:rsidRPr="00001455" w:rsidRDefault="00C11C8B" w:rsidP="00C11C8B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Program #2</w:t>
      </w:r>
      <w:r w:rsidR="00E104D1">
        <w:rPr>
          <w:bCs/>
          <w:color w:val="000000"/>
          <w:sz w:val="20"/>
          <w:szCs w:val="20"/>
        </w:rPr>
        <w:t xml:space="preserve"> “</w:t>
      </w:r>
      <w:r w:rsidR="006A0FFA">
        <w:rPr>
          <w:bCs/>
          <w:color w:val="000000"/>
          <w:sz w:val="20"/>
          <w:szCs w:val="20"/>
        </w:rPr>
        <w:t>Mists and Sunlight”</w:t>
      </w:r>
    </w:p>
    <w:p w14:paraId="381F2073" w14:textId="77777777" w:rsidR="00C11C8B" w:rsidRDefault="00C11C8B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D2CBF22" w14:textId="77777777" w:rsidR="00AF762C" w:rsidRDefault="00E13DBD" w:rsidP="004141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Woyrsch</w:t>
      </w:r>
      <w:proofErr w:type="spellEnd"/>
      <w:r w:rsidR="00E104D1">
        <w:rPr>
          <w:color w:val="000000"/>
          <w:sz w:val="20"/>
          <w:szCs w:val="20"/>
        </w:rPr>
        <w:t>: Isle of the Dead</w:t>
      </w:r>
    </w:p>
    <w:p w14:paraId="58AD4FA5" w14:textId="77777777" w:rsidR="00E104D1" w:rsidRPr="00E13DBD" w:rsidRDefault="00BF0FCA" w:rsidP="004141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E13DBD">
        <w:rPr>
          <w:color w:val="000000"/>
          <w:sz w:val="20"/>
          <w:szCs w:val="20"/>
        </w:rPr>
        <w:t xml:space="preserve">Massenet: Ballet music from </w:t>
      </w:r>
      <w:r w:rsidR="00E13DBD">
        <w:rPr>
          <w:i/>
          <w:color w:val="000000"/>
          <w:sz w:val="20"/>
          <w:szCs w:val="20"/>
        </w:rPr>
        <w:t>Le Cid</w:t>
      </w:r>
    </w:p>
    <w:p w14:paraId="0BD5540C" w14:textId="77777777" w:rsidR="00E104D1" w:rsidRDefault="00E104D1" w:rsidP="004141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Schulz-</w:t>
      </w:r>
      <w:proofErr w:type="spellStart"/>
      <w:r>
        <w:rPr>
          <w:color w:val="000000"/>
          <w:sz w:val="20"/>
          <w:szCs w:val="20"/>
        </w:rPr>
        <w:t>Reuthen</w:t>
      </w:r>
      <w:proofErr w:type="spellEnd"/>
      <w:r>
        <w:rPr>
          <w:color w:val="000000"/>
          <w:sz w:val="20"/>
          <w:szCs w:val="20"/>
        </w:rPr>
        <w:t>: Isle of the Dead</w:t>
      </w:r>
    </w:p>
    <w:p w14:paraId="12060171" w14:textId="77777777" w:rsidR="00E104D1" w:rsidRPr="00E104D1" w:rsidRDefault="00E104D1" w:rsidP="004141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Poulenc: The Model Animals Suite</w:t>
      </w:r>
    </w:p>
    <w:p w14:paraId="0B71FE8E" w14:textId="77777777" w:rsidR="00E104D1" w:rsidRDefault="00AF762C" w:rsidP="00E104D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Instrumentation: </w:t>
      </w:r>
      <w:r w:rsidR="00E104D1">
        <w:rPr>
          <w:color w:val="000000"/>
          <w:sz w:val="20"/>
          <w:szCs w:val="20"/>
        </w:rPr>
        <w:t>3*3*4**4* 4331 T+ 4 2Hp</w:t>
      </w:r>
    </w:p>
    <w:p w14:paraId="2F3F5166" w14:textId="77777777" w:rsidR="00E104D1" w:rsidRDefault="00E104D1" w:rsidP="00E104D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Two more musical views</w:t>
      </w:r>
      <w:r w:rsidR="00E13DBD">
        <w:rPr>
          <w:color w:val="000000"/>
          <w:sz w:val="20"/>
          <w:szCs w:val="20"/>
        </w:rPr>
        <w:t xml:space="preserve"> of </w:t>
      </w:r>
      <w:proofErr w:type="spellStart"/>
      <w:r w:rsidR="00E13DBD">
        <w:rPr>
          <w:color w:val="000000"/>
          <w:sz w:val="20"/>
          <w:szCs w:val="20"/>
        </w:rPr>
        <w:t>Böcklin’s</w:t>
      </w:r>
      <w:proofErr w:type="spellEnd"/>
      <w:r w:rsidR="00E13DBD">
        <w:rPr>
          <w:color w:val="000000"/>
          <w:sz w:val="20"/>
          <w:szCs w:val="20"/>
        </w:rPr>
        <w:t xml:space="preserve"> famous painting, </w:t>
      </w:r>
      <w:r>
        <w:rPr>
          <w:color w:val="000000"/>
          <w:sz w:val="20"/>
          <w:szCs w:val="20"/>
        </w:rPr>
        <w:t xml:space="preserve">balanced by two charming and happy </w:t>
      </w:r>
      <w:r w:rsidR="00BF0FCA">
        <w:rPr>
          <w:color w:val="000000"/>
          <w:sz w:val="20"/>
          <w:szCs w:val="20"/>
        </w:rPr>
        <w:t xml:space="preserve">French </w:t>
      </w:r>
      <w:r>
        <w:rPr>
          <w:color w:val="000000"/>
          <w:sz w:val="20"/>
          <w:szCs w:val="20"/>
        </w:rPr>
        <w:t>suites.</w:t>
      </w:r>
    </w:p>
    <w:p w14:paraId="2B22784B" w14:textId="77777777" w:rsidR="00C11C8B" w:rsidRDefault="00C11C8B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46D9E99" w14:textId="77777777" w:rsidR="00C11C8B" w:rsidRDefault="00C11C8B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Rehearsals:</w:t>
      </w:r>
    </w:p>
    <w:p w14:paraId="5C6A4D1D" w14:textId="77777777" w:rsidR="00903A28" w:rsidRDefault="00E104D1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Oct 26</w:t>
      </w:r>
    </w:p>
    <w:p w14:paraId="751D4333" w14:textId="77777777" w:rsidR="00C11C8B" w:rsidRDefault="00E104D1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Nov2 Waltz rehearsal</w:t>
      </w:r>
    </w:p>
    <w:p w14:paraId="7EA7EA6B" w14:textId="77777777" w:rsidR="00E104D1" w:rsidRDefault="00E104D1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Nov 5 SFWS Ball, Rossmoor, WC</w:t>
      </w:r>
    </w:p>
    <w:p w14:paraId="0AD9047C" w14:textId="77777777" w:rsidR="00E40A73" w:rsidRDefault="005A47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Nov 9</w:t>
      </w:r>
    </w:p>
    <w:p w14:paraId="428DB508" w14:textId="77777777" w:rsidR="00C11C8B" w:rsidRDefault="005A47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Nov 16</w:t>
      </w:r>
    </w:p>
    <w:p w14:paraId="5166BF49" w14:textId="77777777" w:rsidR="00AF762C" w:rsidRDefault="005A47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Nov 30</w:t>
      </w:r>
    </w:p>
    <w:p w14:paraId="6DC52304" w14:textId="77777777" w:rsidR="00C11C8B" w:rsidRDefault="00C11C8B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No rehearsals until--</w:t>
      </w:r>
    </w:p>
    <w:p w14:paraId="3EDD45F1" w14:textId="77777777" w:rsidR="00C11C8B" w:rsidRDefault="005A47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 4</w:t>
      </w:r>
    </w:p>
    <w:p w14:paraId="49D10132" w14:textId="77777777" w:rsidR="00C11C8B" w:rsidRDefault="005A47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 11</w:t>
      </w:r>
      <w:r w:rsidR="00C11C8B">
        <w:rPr>
          <w:color w:val="000000"/>
          <w:sz w:val="20"/>
          <w:szCs w:val="20"/>
        </w:rPr>
        <w:t xml:space="preserve">  </w:t>
      </w:r>
    </w:p>
    <w:p w14:paraId="7227C26A" w14:textId="77777777" w:rsidR="00C11C8B" w:rsidRDefault="005A47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 18</w:t>
      </w:r>
    </w:p>
    <w:p w14:paraId="7A5A41E2" w14:textId="77777777" w:rsidR="00C11C8B" w:rsidRDefault="005A470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 20</w:t>
      </w:r>
      <w:r w:rsidR="00AB4E5F">
        <w:rPr>
          <w:color w:val="000000"/>
          <w:sz w:val="20"/>
          <w:szCs w:val="20"/>
        </w:rPr>
        <w:t xml:space="preserve">   DR </w:t>
      </w:r>
      <w:proofErr w:type="gramStart"/>
      <w:r w:rsidR="00AB4E5F">
        <w:rPr>
          <w:color w:val="000000"/>
          <w:sz w:val="20"/>
          <w:szCs w:val="20"/>
        </w:rPr>
        <w:t>10:00  Lincoln</w:t>
      </w:r>
      <w:proofErr w:type="gramEnd"/>
      <w:r w:rsidR="00AB4E5F">
        <w:rPr>
          <w:color w:val="000000"/>
          <w:sz w:val="20"/>
          <w:szCs w:val="20"/>
        </w:rPr>
        <w:t xml:space="preserve"> Glen Church</w:t>
      </w:r>
    </w:p>
    <w:p w14:paraId="739E7229" w14:textId="77777777" w:rsidR="00C11C8B" w:rsidRDefault="00AF762C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Jan </w:t>
      </w:r>
      <w:r w:rsidR="005A4704">
        <w:rPr>
          <w:color w:val="000000"/>
          <w:sz w:val="20"/>
          <w:szCs w:val="20"/>
        </w:rPr>
        <w:t xml:space="preserve"> 21</w:t>
      </w:r>
      <w:proofErr w:type="gramEnd"/>
      <w:r w:rsidR="00AB4E5F">
        <w:rPr>
          <w:color w:val="000000"/>
          <w:sz w:val="20"/>
          <w:szCs w:val="20"/>
        </w:rPr>
        <w:t xml:space="preserve"> </w:t>
      </w:r>
      <w:r w:rsidR="00C11C8B">
        <w:rPr>
          <w:color w:val="000000"/>
          <w:sz w:val="20"/>
          <w:szCs w:val="20"/>
        </w:rPr>
        <w:t xml:space="preserve"> Warmup 2:00 CONCERT 3:00</w:t>
      </w:r>
    </w:p>
    <w:p w14:paraId="208E80DD" w14:textId="77777777" w:rsidR="00C11C8B" w:rsidRDefault="00C11C8B" w:rsidP="00C11C8B">
      <w:pPr>
        <w:autoSpaceDE w:val="0"/>
        <w:autoSpaceDN w:val="0"/>
        <w:adjustRightInd w:val="0"/>
        <w:rPr>
          <w:b/>
          <w:bCs/>
          <w:i/>
          <w:iCs/>
          <w:color w:val="FF0000"/>
          <w:sz w:val="22"/>
          <w:szCs w:val="22"/>
        </w:rPr>
      </w:pPr>
    </w:p>
    <w:p w14:paraId="15F25C67" w14:textId="77777777" w:rsidR="008935D4" w:rsidRDefault="008935D4" w:rsidP="00AF762C">
      <w:pPr>
        <w:rPr>
          <w:b/>
          <w:sz w:val="20"/>
          <w:szCs w:val="20"/>
        </w:rPr>
      </w:pPr>
    </w:p>
    <w:p w14:paraId="0DCFA527" w14:textId="77777777" w:rsidR="008935D4" w:rsidRDefault="008935D4" w:rsidP="00AF762C">
      <w:pPr>
        <w:rPr>
          <w:b/>
          <w:sz w:val="20"/>
          <w:szCs w:val="20"/>
        </w:rPr>
      </w:pPr>
    </w:p>
    <w:p w14:paraId="71FF7273" w14:textId="77777777" w:rsidR="008935D4" w:rsidRDefault="008935D4" w:rsidP="00AF762C">
      <w:pPr>
        <w:rPr>
          <w:b/>
          <w:sz w:val="20"/>
          <w:szCs w:val="20"/>
        </w:rPr>
      </w:pPr>
    </w:p>
    <w:p w14:paraId="6FD6A933" w14:textId="77777777" w:rsidR="008935D4" w:rsidRDefault="008935D4" w:rsidP="00AF762C">
      <w:pPr>
        <w:rPr>
          <w:b/>
          <w:sz w:val="20"/>
          <w:szCs w:val="20"/>
        </w:rPr>
      </w:pPr>
    </w:p>
    <w:p w14:paraId="1925FA72" w14:textId="77777777" w:rsidR="005A4704" w:rsidRDefault="005A4704" w:rsidP="00AF762C">
      <w:pPr>
        <w:rPr>
          <w:b/>
          <w:sz w:val="20"/>
          <w:szCs w:val="20"/>
        </w:rPr>
      </w:pPr>
    </w:p>
    <w:p w14:paraId="6105B710" w14:textId="77777777" w:rsidR="00C11C8B" w:rsidRPr="00AF762C" w:rsidRDefault="00AF762C" w:rsidP="00AF762C">
      <w:pPr>
        <w:rPr>
          <w:sz w:val="20"/>
          <w:szCs w:val="20"/>
        </w:rPr>
      </w:pPr>
      <w:r>
        <w:rPr>
          <w:b/>
          <w:sz w:val="20"/>
          <w:szCs w:val="20"/>
        </w:rPr>
        <w:t>Program #3</w:t>
      </w:r>
      <w:r w:rsidR="008F51EE">
        <w:rPr>
          <w:sz w:val="20"/>
          <w:szCs w:val="20"/>
        </w:rPr>
        <w:t xml:space="preserve"> </w:t>
      </w:r>
      <w:r w:rsidR="00E13DBD">
        <w:rPr>
          <w:sz w:val="20"/>
          <w:szCs w:val="20"/>
        </w:rPr>
        <w:t xml:space="preserve">“The Scent of Fresh </w:t>
      </w:r>
      <w:r w:rsidR="006A0FFA">
        <w:rPr>
          <w:sz w:val="20"/>
          <w:szCs w:val="20"/>
        </w:rPr>
        <w:t>Snow”</w:t>
      </w:r>
    </w:p>
    <w:p w14:paraId="334CBDE0" w14:textId="77777777" w:rsidR="00C11C8B" w:rsidRDefault="00C11C8B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21D04C8" w14:textId="77777777" w:rsidR="006A0FFA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E13DBD">
        <w:rPr>
          <w:color w:val="000000"/>
          <w:sz w:val="20"/>
          <w:szCs w:val="20"/>
        </w:rPr>
        <w:t>Tchaikovsky: Waltz of the Snowflakes</w:t>
      </w:r>
    </w:p>
    <w:p w14:paraId="4E4D2E4B" w14:textId="77777777" w:rsidR="001A5AA7" w:rsidRDefault="006A0FF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Sibelius: Symphony #6</w:t>
      </w:r>
    </w:p>
    <w:p w14:paraId="01F5D196" w14:textId="77777777" w:rsidR="001A5AA7" w:rsidRDefault="001A5AA7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Bandermann</w:t>
      </w:r>
      <w:proofErr w:type="spellEnd"/>
      <w:r>
        <w:rPr>
          <w:color w:val="000000"/>
          <w:sz w:val="20"/>
          <w:szCs w:val="20"/>
        </w:rPr>
        <w:t>: Walking on Fresh Snow</w:t>
      </w:r>
    </w:p>
    <w:p w14:paraId="4E760EE7" w14:textId="77777777" w:rsidR="006A0FFA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6A0FFA">
        <w:rPr>
          <w:color w:val="000000"/>
          <w:sz w:val="20"/>
          <w:szCs w:val="20"/>
        </w:rPr>
        <w:t>Hummel: Piano Concerto #3</w:t>
      </w:r>
    </w:p>
    <w:p w14:paraId="2226A297" w14:textId="77777777" w:rsidR="00A041D4" w:rsidRDefault="00E13DBD" w:rsidP="00A041D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That is how Sibelius described his elusive but captivating sixth symphony.  The conce</w:t>
      </w:r>
      <w:r w:rsidR="00BF0FCA">
        <w:rPr>
          <w:color w:val="000000"/>
          <w:sz w:val="20"/>
          <w:szCs w:val="20"/>
        </w:rPr>
        <w:t>rto is a substantial melding o</w:t>
      </w:r>
      <w:r>
        <w:rPr>
          <w:color w:val="000000"/>
          <w:sz w:val="20"/>
          <w:szCs w:val="20"/>
        </w:rPr>
        <w:t>f Beethoven an</w:t>
      </w:r>
      <w:r w:rsidR="00BF0FCA">
        <w:rPr>
          <w:color w:val="000000"/>
          <w:sz w:val="20"/>
          <w:szCs w:val="20"/>
        </w:rPr>
        <w:t>d Chopin.  Soloist is Jason Chiu</w:t>
      </w:r>
      <w:r>
        <w:rPr>
          <w:color w:val="000000"/>
          <w:sz w:val="20"/>
          <w:szCs w:val="20"/>
        </w:rPr>
        <w:t>.</w:t>
      </w:r>
    </w:p>
    <w:p w14:paraId="3F385033" w14:textId="77777777" w:rsidR="00A041D4" w:rsidRDefault="00A041D4" w:rsidP="00A041D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</w:t>
      </w:r>
      <w:r w:rsidR="00E13DBD">
        <w:rPr>
          <w:color w:val="000000"/>
          <w:sz w:val="20"/>
          <w:szCs w:val="20"/>
        </w:rPr>
        <w:t xml:space="preserve">rumentation: 3222 4231 t+2 hp </w:t>
      </w:r>
    </w:p>
    <w:p w14:paraId="6E698A18" w14:textId="77777777" w:rsidR="00C11C8B" w:rsidRDefault="00C11C8B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1E3A531" w14:textId="77777777" w:rsidR="00C11C8B" w:rsidRDefault="00C11C8B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Rehearsals:</w:t>
      </w:r>
    </w:p>
    <w:p w14:paraId="754526FC" w14:textId="77777777" w:rsidR="00C11C8B" w:rsidRDefault="00E13DBD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 25</w:t>
      </w:r>
    </w:p>
    <w:p w14:paraId="78F577BF" w14:textId="77777777" w:rsidR="00C11C8B" w:rsidRDefault="00E13DBD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Feb 1</w:t>
      </w:r>
      <w:r w:rsidR="00C11C8B">
        <w:rPr>
          <w:color w:val="000000"/>
          <w:sz w:val="20"/>
          <w:szCs w:val="20"/>
        </w:rPr>
        <w:t xml:space="preserve">        </w:t>
      </w:r>
    </w:p>
    <w:p w14:paraId="7BFFD14B" w14:textId="77777777" w:rsidR="00C11C8B" w:rsidRDefault="00E13DBD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Feb 8</w:t>
      </w:r>
    </w:p>
    <w:p w14:paraId="200D34A4" w14:textId="77777777" w:rsidR="00E13DBD" w:rsidRDefault="00E13DBD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Feb 15</w:t>
      </w:r>
    </w:p>
    <w:p w14:paraId="35A93DF0" w14:textId="77777777" w:rsidR="00E13DBD" w:rsidRDefault="00E13DBD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Feb 22</w:t>
      </w:r>
    </w:p>
    <w:p w14:paraId="38B9E92B" w14:textId="77777777" w:rsidR="00C11C8B" w:rsidRDefault="00527DCE" w:rsidP="00A041D4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</w:t>
      </w:r>
      <w:r w:rsidR="00E13DBD">
        <w:rPr>
          <w:color w:val="000000"/>
          <w:sz w:val="20"/>
          <w:szCs w:val="20"/>
        </w:rPr>
        <w:t>b 29</w:t>
      </w:r>
      <w:r w:rsidR="00A041D4">
        <w:rPr>
          <w:color w:val="000000"/>
          <w:sz w:val="20"/>
          <w:szCs w:val="20"/>
        </w:rPr>
        <w:t xml:space="preserve"> Waltz rehearsal</w:t>
      </w:r>
    </w:p>
    <w:p w14:paraId="4F32ED50" w14:textId="77777777" w:rsidR="00A041D4" w:rsidRPr="00A041D4" w:rsidRDefault="00EE542E" w:rsidP="00A041D4">
      <w:pPr>
        <w:autoSpaceDE w:val="0"/>
        <w:autoSpaceDN w:val="0"/>
        <w:adjustRightInd w:val="0"/>
        <w:ind w:firstLine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 2 Stanford </w:t>
      </w:r>
      <w:r w:rsidR="00D02594">
        <w:rPr>
          <w:color w:val="000000"/>
          <w:sz w:val="20"/>
          <w:szCs w:val="20"/>
        </w:rPr>
        <w:t>V. Ball, Burlingame</w:t>
      </w:r>
    </w:p>
    <w:p w14:paraId="6FC6F5F8" w14:textId="77777777" w:rsidR="00C11C8B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 7</w:t>
      </w:r>
    </w:p>
    <w:p w14:paraId="3ED7181D" w14:textId="77777777" w:rsidR="00C11C8B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 9   </w:t>
      </w:r>
      <w:r w:rsidR="00632B5C">
        <w:rPr>
          <w:color w:val="000000"/>
          <w:sz w:val="20"/>
          <w:szCs w:val="20"/>
        </w:rPr>
        <w:t>DR 10:</w:t>
      </w:r>
      <w:r w:rsidR="001A5AA7">
        <w:rPr>
          <w:color w:val="000000"/>
          <w:sz w:val="20"/>
          <w:szCs w:val="20"/>
        </w:rPr>
        <w:t>00</w:t>
      </w:r>
      <w:r w:rsidR="00632B5C">
        <w:rPr>
          <w:color w:val="000000"/>
          <w:sz w:val="20"/>
          <w:szCs w:val="20"/>
        </w:rPr>
        <w:t xml:space="preserve"> </w:t>
      </w:r>
      <w:r w:rsidR="00FD5538">
        <w:rPr>
          <w:color w:val="000000"/>
          <w:sz w:val="20"/>
          <w:szCs w:val="20"/>
        </w:rPr>
        <w:t>West Valley Presb. Church</w:t>
      </w:r>
    </w:p>
    <w:p w14:paraId="5CC4F576" w14:textId="77777777" w:rsidR="00C11C8B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 10</w:t>
      </w:r>
      <w:r w:rsidR="00C11C8B">
        <w:rPr>
          <w:color w:val="000000"/>
          <w:sz w:val="20"/>
          <w:szCs w:val="20"/>
        </w:rPr>
        <w:t xml:space="preserve"> </w:t>
      </w:r>
      <w:r w:rsidR="00AB4E5F">
        <w:rPr>
          <w:color w:val="000000"/>
          <w:sz w:val="20"/>
          <w:szCs w:val="20"/>
        </w:rPr>
        <w:t xml:space="preserve"> </w:t>
      </w:r>
      <w:r w:rsidR="00C11C8B">
        <w:rPr>
          <w:color w:val="000000"/>
          <w:sz w:val="20"/>
          <w:szCs w:val="20"/>
        </w:rPr>
        <w:t xml:space="preserve"> Warmup 2:00 CONCERT 3:00</w:t>
      </w:r>
    </w:p>
    <w:p w14:paraId="0B09A369" w14:textId="77777777" w:rsidR="00C11C8B" w:rsidRDefault="00C11C8B" w:rsidP="00C11C8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BCEAA12" w14:textId="77777777" w:rsidR="00C11C8B" w:rsidRPr="00527DCE" w:rsidRDefault="00C11C8B" w:rsidP="00C11C8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Program #4</w:t>
      </w:r>
      <w:r w:rsidR="00260AED">
        <w:rPr>
          <w:color w:val="000000"/>
          <w:sz w:val="22"/>
          <w:szCs w:val="22"/>
        </w:rPr>
        <w:t xml:space="preserve"> </w:t>
      </w:r>
      <w:r w:rsidR="008935D4">
        <w:rPr>
          <w:color w:val="000000"/>
          <w:sz w:val="22"/>
          <w:szCs w:val="22"/>
        </w:rPr>
        <w:t>“</w:t>
      </w:r>
      <w:r w:rsidR="006A0FFA">
        <w:rPr>
          <w:color w:val="000000"/>
          <w:sz w:val="22"/>
          <w:szCs w:val="22"/>
        </w:rPr>
        <w:t>Into the Woods”</w:t>
      </w:r>
    </w:p>
    <w:p w14:paraId="125F2D7D" w14:textId="77777777" w:rsidR="00C11C8B" w:rsidRDefault="00C11C8B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860C9AF" w14:textId="77777777" w:rsidR="00C11C8B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Franchetti: Nella </w:t>
      </w:r>
      <w:proofErr w:type="spellStart"/>
      <w:r>
        <w:rPr>
          <w:color w:val="000000"/>
          <w:sz w:val="20"/>
          <w:szCs w:val="20"/>
        </w:rPr>
        <w:t>foresta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nera</w:t>
      </w:r>
      <w:proofErr w:type="spellEnd"/>
    </w:p>
    <w:p w14:paraId="64261E08" w14:textId="77777777" w:rsidR="006A0FFA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6A0FFA">
        <w:rPr>
          <w:color w:val="000000"/>
          <w:sz w:val="20"/>
          <w:szCs w:val="20"/>
        </w:rPr>
        <w:t>MacDowell: Suite #1 (Haunted Forest)</w:t>
      </w:r>
    </w:p>
    <w:p w14:paraId="255B027B" w14:textId="77777777" w:rsidR="006A0FFA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6A0FFA">
        <w:rPr>
          <w:color w:val="000000"/>
          <w:sz w:val="20"/>
          <w:szCs w:val="20"/>
        </w:rPr>
        <w:t>Dvorak: Silent Woods</w:t>
      </w:r>
    </w:p>
    <w:p w14:paraId="2F7AFFE7" w14:textId="77777777" w:rsidR="006A0FFA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="006A0FFA">
        <w:rPr>
          <w:color w:val="000000"/>
          <w:sz w:val="20"/>
          <w:szCs w:val="20"/>
        </w:rPr>
        <w:t>Dvorak: The Wood Dove</w:t>
      </w:r>
    </w:p>
    <w:p w14:paraId="1CB804E1" w14:textId="77777777" w:rsidR="00BF0FCA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The MacDowell suite was a casualty of our</w:t>
      </w:r>
      <w:r w:rsidR="00D02594">
        <w:rPr>
          <w:color w:val="000000"/>
          <w:sz w:val="20"/>
          <w:szCs w:val="20"/>
        </w:rPr>
        <w:t xml:space="preserve"> canceled 3/2020 COVID concert. </w:t>
      </w:r>
      <w:r>
        <w:rPr>
          <w:color w:val="000000"/>
          <w:sz w:val="20"/>
          <w:szCs w:val="20"/>
        </w:rPr>
        <w:t xml:space="preserve"> All is picturesque forest music.  Sarah Ziegler plays Silent Woods.</w:t>
      </w:r>
    </w:p>
    <w:p w14:paraId="5A9FFBE9" w14:textId="77777777" w:rsidR="00D02594" w:rsidRDefault="00D0259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Instrumentation: 3*3*3*3 4331 T+3 Hp</w:t>
      </w:r>
    </w:p>
    <w:p w14:paraId="4690011F" w14:textId="77777777" w:rsidR="00C11C8B" w:rsidRDefault="00C11C8B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Rehearsals:</w:t>
      </w:r>
    </w:p>
    <w:p w14:paraId="1D87D62F" w14:textId="77777777" w:rsidR="00BF0FCA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 21</w:t>
      </w:r>
    </w:p>
    <w:p w14:paraId="7F308D55" w14:textId="77777777" w:rsidR="00D6288D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 28</w:t>
      </w:r>
    </w:p>
    <w:p w14:paraId="04AAE1EE" w14:textId="77777777" w:rsidR="00C11C8B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Apr 4</w:t>
      </w:r>
      <w:r w:rsidR="00C11C8B">
        <w:rPr>
          <w:color w:val="000000"/>
          <w:sz w:val="20"/>
          <w:szCs w:val="20"/>
        </w:rPr>
        <w:t xml:space="preserve"> </w:t>
      </w:r>
    </w:p>
    <w:p w14:paraId="2AAA183E" w14:textId="77777777" w:rsidR="00C11C8B" w:rsidRDefault="008935D4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Apr 1</w:t>
      </w:r>
      <w:r w:rsidR="00BF0FCA">
        <w:rPr>
          <w:color w:val="000000"/>
          <w:sz w:val="20"/>
          <w:szCs w:val="20"/>
        </w:rPr>
        <w:t>1</w:t>
      </w:r>
    </w:p>
    <w:p w14:paraId="5A70BF84" w14:textId="77777777" w:rsidR="00C11C8B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Apr 18</w:t>
      </w:r>
    </w:p>
    <w:p w14:paraId="326FFF40" w14:textId="77777777" w:rsidR="008935D4" w:rsidRDefault="00BF0FCA" w:rsidP="00E40A7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Apr 25</w:t>
      </w:r>
    </w:p>
    <w:p w14:paraId="0D9FFAFE" w14:textId="77777777" w:rsidR="00AB4E5F" w:rsidRDefault="00BF0FCA" w:rsidP="00E40A7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May 2</w:t>
      </w:r>
    </w:p>
    <w:p w14:paraId="4D6C935A" w14:textId="77777777" w:rsidR="00C11C8B" w:rsidRDefault="00BF0FCA" w:rsidP="00E40A7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May 4</w:t>
      </w:r>
      <w:r w:rsidR="00AB4E5F">
        <w:rPr>
          <w:color w:val="000000"/>
          <w:sz w:val="20"/>
          <w:szCs w:val="20"/>
        </w:rPr>
        <w:t xml:space="preserve"> </w:t>
      </w:r>
      <w:r w:rsidR="008935D4">
        <w:rPr>
          <w:color w:val="000000"/>
          <w:sz w:val="20"/>
          <w:szCs w:val="20"/>
        </w:rPr>
        <w:t xml:space="preserve"> </w:t>
      </w:r>
      <w:r w:rsidR="00A12040">
        <w:rPr>
          <w:color w:val="000000"/>
          <w:sz w:val="20"/>
          <w:szCs w:val="20"/>
        </w:rPr>
        <w:t xml:space="preserve"> </w:t>
      </w:r>
      <w:r w:rsidR="0096039F">
        <w:rPr>
          <w:color w:val="000000"/>
          <w:sz w:val="20"/>
          <w:szCs w:val="20"/>
        </w:rPr>
        <w:t xml:space="preserve">DR </w:t>
      </w:r>
      <w:proofErr w:type="gramStart"/>
      <w:r w:rsidR="0096039F">
        <w:rPr>
          <w:color w:val="000000"/>
          <w:sz w:val="20"/>
          <w:szCs w:val="20"/>
        </w:rPr>
        <w:t xml:space="preserve">10:00  </w:t>
      </w:r>
      <w:r>
        <w:rPr>
          <w:color w:val="000000"/>
          <w:sz w:val="20"/>
          <w:szCs w:val="20"/>
        </w:rPr>
        <w:t>West</w:t>
      </w:r>
      <w:proofErr w:type="gramEnd"/>
      <w:r>
        <w:rPr>
          <w:color w:val="000000"/>
          <w:sz w:val="20"/>
          <w:szCs w:val="20"/>
        </w:rPr>
        <w:t xml:space="preserve"> Valley Presb. Church</w:t>
      </w:r>
    </w:p>
    <w:p w14:paraId="595DBC8F" w14:textId="77777777" w:rsidR="00AE5EF7" w:rsidRDefault="00BF0FCA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May 5</w:t>
      </w:r>
      <w:r w:rsidR="00AB4E5F">
        <w:rPr>
          <w:color w:val="000000"/>
          <w:sz w:val="20"/>
          <w:szCs w:val="20"/>
        </w:rPr>
        <w:t xml:space="preserve">  </w:t>
      </w:r>
      <w:r w:rsidR="008935D4">
        <w:rPr>
          <w:color w:val="000000"/>
          <w:sz w:val="20"/>
          <w:szCs w:val="20"/>
        </w:rPr>
        <w:t xml:space="preserve"> Warmup 2:00 CONCERT 3:00</w:t>
      </w:r>
    </w:p>
    <w:p w14:paraId="7C17A41F" w14:textId="77777777" w:rsidR="00AE5EF7" w:rsidRDefault="00AE5EF7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20021DD" w14:textId="77777777" w:rsidR="00752169" w:rsidRDefault="00752169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A1FE4A4" w14:textId="77777777" w:rsidR="00AE5EF7" w:rsidRDefault="00AE5EF7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*Parts available on IMSLP</w:t>
      </w:r>
    </w:p>
    <w:p w14:paraId="44933AC0" w14:textId="77777777" w:rsidR="00C11C8B" w:rsidRDefault="00C11C8B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F41A30D" w14:textId="77777777" w:rsidR="00C11C8B" w:rsidRDefault="00C11C8B" w:rsidP="00C11C8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419189D" w14:textId="77777777" w:rsidR="005F7A21" w:rsidRDefault="005F7A21"/>
    <w:sectPr w:rsidR="005F7A21" w:rsidSect="00C11C8B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93"/>
    <w:rsid w:val="00001455"/>
    <w:rsid w:val="001A5AA7"/>
    <w:rsid w:val="00251F6F"/>
    <w:rsid w:val="00260AED"/>
    <w:rsid w:val="00287204"/>
    <w:rsid w:val="002A7E26"/>
    <w:rsid w:val="002B1AEA"/>
    <w:rsid w:val="00365D74"/>
    <w:rsid w:val="00385886"/>
    <w:rsid w:val="003D15A2"/>
    <w:rsid w:val="003E52DF"/>
    <w:rsid w:val="004141E4"/>
    <w:rsid w:val="0050481D"/>
    <w:rsid w:val="00527DCE"/>
    <w:rsid w:val="00555FE3"/>
    <w:rsid w:val="005926EB"/>
    <w:rsid w:val="005A4704"/>
    <w:rsid w:val="005F7A21"/>
    <w:rsid w:val="00632B5C"/>
    <w:rsid w:val="006A0FFA"/>
    <w:rsid w:val="00752169"/>
    <w:rsid w:val="007556D2"/>
    <w:rsid w:val="008053A8"/>
    <w:rsid w:val="0080786B"/>
    <w:rsid w:val="00862404"/>
    <w:rsid w:val="00883BEF"/>
    <w:rsid w:val="008935D4"/>
    <w:rsid w:val="0089429F"/>
    <w:rsid w:val="008D4759"/>
    <w:rsid w:val="008F51EE"/>
    <w:rsid w:val="00903A28"/>
    <w:rsid w:val="009504E9"/>
    <w:rsid w:val="0096039F"/>
    <w:rsid w:val="009A0D8F"/>
    <w:rsid w:val="009E6C31"/>
    <w:rsid w:val="00A041D4"/>
    <w:rsid w:val="00A12040"/>
    <w:rsid w:val="00A60342"/>
    <w:rsid w:val="00AB4E5F"/>
    <w:rsid w:val="00AE5EF7"/>
    <w:rsid w:val="00AF762C"/>
    <w:rsid w:val="00BF0FCA"/>
    <w:rsid w:val="00C01574"/>
    <w:rsid w:val="00C02E4F"/>
    <w:rsid w:val="00C042A5"/>
    <w:rsid w:val="00C11C8B"/>
    <w:rsid w:val="00C40C31"/>
    <w:rsid w:val="00C6637D"/>
    <w:rsid w:val="00CA3324"/>
    <w:rsid w:val="00CB20D9"/>
    <w:rsid w:val="00D02594"/>
    <w:rsid w:val="00D6288D"/>
    <w:rsid w:val="00E0468A"/>
    <w:rsid w:val="00E104D1"/>
    <w:rsid w:val="00E13DBD"/>
    <w:rsid w:val="00E40A73"/>
    <w:rsid w:val="00EA4293"/>
    <w:rsid w:val="00EE542E"/>
    <w:rsid w:val="00EF0B8E"/>
    <w:rsid w:val="00F91FF9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3E449"/>
  <w15:chartTrackingRefBased/>
  <w15:docId w15:val="{0D5B42DD-DB8F-624A-99A9-BFF73415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C8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6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903A28"/>
  </w:style>
  <w:style w:type="paragraph" w:styleId="Title">
    <w:name w:val="Title"/>
    <w:basedOn w:val="Normal"/>
    <w:next w:val="Normal"/>
    <w:link w:val="TitleChar"/>
    <w:uiPriority w:val="10"/>
    <w:qFormat/>
    <w:rsid w:val="00AF76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76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F76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F762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SARATOGA SYMPHONY  REHEARSAL AND CONCERT SCHEDULE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SARATOGA SYMPHONY  REHEARSAL AND CONCERT SCHEDULE</dc:title>
  <dc:subject/>
  <dc:creator>Jason Klein</dc:creator>
  <cp:keywords/>
  <cp:lastModifiedBy>Sarah Poulsen Ziegler</cp:lastModifiedBy>
  <cp:revision>2</cp:revision>
  <cp:lastPrinted>2018-08-07T20:36:00Z</cp:lastPrinted>
  <dcterms:created xsi:type="dcterms:W3CDTF">2023-10-24T19:35:00Z</dcterms:created>
  <dcterms:modified xsi:type="dcterms:W3CDTF">2023-10-24T19:35:00Z</dcterms:modified>
</cp:coreProperties>
</file>